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851" w:hanging="851"/>
        <w:rPr>
          <w:rFonts w:ascii="Arial" w:hAnsi="Arial" w:cs="Arial"/>
          <w:b/>
          <w:u w:val="single"/>
        </w:rPr>
      </w:pPr>
      <w:r>
        <w:rPr>
          <w:rFonts w:ascii="Arial" w:hAnsi="Arial" w:eastAsia="Times New Roman" w:cs="Arial"/>
          <w:b/>
          <w:u w:val="single"/>
        </w:rPr>
        <w:t xml:space="preserve">Predbežná správa z verejnej zbierky občianskeho združenia </w:t>
      </w:r>
      <w:r>
        <w:rPr>
          <w:rFonts w:ascii="Arial" w:hAnsi="Arial" w:cs="Arial"/>
          <w:b/>
          <w:u w:val="single"/>
        </w:rPr>
        <w:t>Domov Štúrovo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line="240" w:lineRule="auto"/>
        <w:ind w:left="851" w:hanging="851"/>
        <w:rPr>
          <w:rFonts w:ascii="Arial" w:hAnsi="Arial" w:cs="Arial"/>
          <w:sz w:val="17"/>
          <w:szCs w:val="17"/>
        </w:rPr>
      </w:pPr>
      <w:r>
        <w:rPr>
          <w:rFonts w:ascii="Arial" w:hAnsi="Arial" w:eastAsia="Times New Roman" w:cs="Arial"/>
          <w:sz w:val="17"/>
          <w:szCs w:val="17"/>
        </w:rPr>
        <w:t>Názov:</w:t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Domov Štúrovo</w:t>
      </w:r>
    </w:p>
    <w:p>
      <w:pPr>
        <w:spacing w:line="240" w:lineRule="auto"/>
        <w:ind w:left="851" w:hanging="851"/>
        <w:rPr>
          <w:rFonts w:ascii="Arial" w:hAnsi="Arial" w:cs="Arial"/>
          <w:sz w:val="17"/>
          <w:szCs w:val="17"/>
        </w:rPr>
      </w:pPr>
      <w:r>
        <w:rPr>
          <w:rFonts w:ascii="Arial" w:hAnsi="Arial" w:eastAsia="Times New Roman" w:cs="Arial"/>
          <w:sz w:val="17"/>
          <w:szCs w:val="17"/>
        </w:rPr>
        <w:t>Sídlo:</w:t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Námestie Slobody 13, 943 01 Štúrovo</w:t>
      </w: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  <w:r>
        <w:rPr>
          <w:rFonts w:ascii="Arial" w:hAnsi="Arial" w:eastAsia="Times New Roman" w:cs="Arial"/>
          <w:sz w:val="17"/>
          <w:szCs w:val="17"/>
        </w:rPr>
        <w:t xml:space="preserve">IČO: </w:t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 xml:space="preserve">    </w:t>
      </w:r>
      <w:r>
        <w:rPr>
          <w:rFonts w:ascii="Arial" w:hAnsi="Arial" w:cs="Arial"/>
          <w:sz w:val="17"/>
          <w:szCs w:val="17"/>
        </w:rPr>
        <w:t xml:space="preserve">50 930 770  </w:t>
      </w:r>
    </w:p>
    <w:p>
      <w:pPr>
        <w:spacing w:line="240" w:lineRule="auto"/>
        <w:rPr>
          <w:rFonts w:ascii="Arial" w:hAnsi="Arial" w:eastAsia="Times New Roman" w:cs="Arial"/>
          <w:sz w:val="17"/>
          <w:szCs w:val="17"/>
        </w:rPr>
      </w:pPr>
    </w:p>
    <w:p>
      <w:pPr>
        <w:spacing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eastAsia="Times New Roman" w:cs="Arial"/>
          <w:sz w:val="17"/>
          <w:szCs w:val="17"/>
        </w:rPr>
        <w:t xml:space="preserve">Meno a priezvisko štatutárneho orgánu: </w:t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 xml:space="preserve">Ing. Klaudia Jónásová </w:t>
      </w:r>
    </w:p>
    <w:p>
      <w:pPr>
        <w:spacing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eastAsia="Times New Roman" w:cs="Arial"/>
          <w:sz w:val="17"/>
          <w:szCs w:val="17"/>
        </w:rPr>
        <w:t xml:space="preserve">Web stránka: </w:t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>www.dedsturovo.eu/OZ</w:t>
      </w:r>
    </w:p>
    <w:p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eastAsia="Times New Roman" w:cs="Arial"/>
          <w:sz w:val="17"/>
          <w:szCs w:val="17"/>
        </w:rPr>
        <w:t xml:space="preserve">Bankové spojenie: </w:t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>ČSOB, a.s.</w:t>
      </w:r>
    </w:p>
    <w:p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eastAsia="Times New Roman" w:cs="Arial"/>
          <w:sz w:val="17"/>
          <w:szCs w:val="17"/>
        </w:rPr>
        <w:t xml:space="preserve">Číslo účtu verejnej zbierky: </w:t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>IBAN SK88 7500 0000 0040 2504 3435</w:t>
      </w: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  <w:r>
        <w:rPr>
          <w:rFonts w:ascii="Arial" w:hAnsi="Arial" w:eastAsia="Times New Roman" w:cs="Arial"/>
          <w:sz w:val="17"/>
          <w:szCs w:val="17"/>
        </w:rPr>
        <w:t xml:space="preserve">Osoba zodpovedná za vykonanie verejnej zbierky: </w:t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>Ing. Klaudia Jónásová</w:t>
      </w: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</w:rPr>
      </w:pPr>
      <w:r>
        <w:rPr>
          <w:rFonts w:ascii="Arial" w:hAnsi="Arial" w:eastAsia="Times New Roman" w:cs="Arial"/>
          <w:b/>
        </w:rPr>
        <w:t>Podľa zákona č. 162/2014 Z. z. o verejných zbierkach a o zmene a doplnení niektorých zákonov Vám predkladáme Predbežnú správu z verejnej zbierky evidovanej na Okresnom úrade v Nových Zámkoch.</w:t>
      </w:r>
    </w:p>
    <w:p>
      <w:pPr>
        <w:spacing w:after="0" w:line="240" w:lineRule="auto"/>
        <w:rPr>
          <w:rFonts w:ascii="Arial" w:hAnsi="Arial" w:eastAsia="Times New Roman" w:cs="Arial"/>
        </w:rPr>
      </w:pPr>
    </w:p>
    <w:p>
      <w:pPr>
        <w:spacing w:after="0" w:line="240" w:lineRule="auto"/>
        <w:rPr>
          <w:rFonts w:hint="default" w:ascii="Arial" w:hAnsi="Arial" w:eastAsia="Times New Roman" w:cs="Arial"/>
          <w:lang w:val="sk-SK"/>
        </w:rPr>
      </w:pPr>
      <w:r>
        <w:rPr>
          <w:rFonts w:ascii="Arial" w:hAnsi="Arial" w:eastAsia="Times New Roman" w:cs="Arial"/>
        </w:rPr>
        <w:t>Registrované číslo zbierky:</w:t>
      </w:r>
      <w:r>
        <w:rPr>
          <w:rFonts w:ascii="Arial" w:hAnsi="Arial" w:eastAsia="Times New Roman" w:cs="Arial"/>
        </w:rPr>
        <w:tab/>
      </w:r>
      <w:r>
        <w:rPr>
          <w:rFonts w:ascii="Arial" w:hAnsi="Arial" w:eastAsia="Times New Roman" w:cs="Arial"/>
        </w:rPr>
        <w:t>404-202</w:t>
      </w:r>
      <w:r>
        <w:rPr>
          <w:rFonts w:hint="default" w:ascii="Arial" w:hAnsi="Arial" w:eastAsia="Times New Roman" w:cs="Arial"/>
          <w:lang w:val="sk-SK"/>
        </w:rPr>
        <w:t>1</w:t>
      </w:r>
      <w:r>
        <w:rPr>
          <w:rFonts w:ascii="Arial" w:hAnsi="Arial" w:eastAsia="Times New Roman" w:cs="Arial"/>
        </w:rPr>
        <w:t>-00</w:t>
      </w:r>
      <w:r>
        <w:rPr>
          <w:rFonts w:hint="default" w:ascii="Arial" w:hAnsi="Arial" w:eastAsia="Times New Roman" w:cs="Arial"/>
          <w:lang w:val="sk-SK"/>
        </w:rPr>
        <w:t>8871</w:t>
      </w:r>
    </w:p>
    <w:p>
      <w:pPr>
        <w:spacing w:after="0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Názov zbierky: </w:t>
      </w:r>
      <w:r>
        <w:rPr>
          <w:rFonts w:ascii="Arial" w:hAnsi="Arial" w:eastAsia="Times New Roman" w:cs="Arial"/>
        </w:rPr>
        <w:tab/>
      </w:r>
      <w:r>
        <w:rPr>
          <w:rFonts w:ascii="Arial" w:hAnsi="Arial" w:eastAsia="Times New Roman" w:cs="Arial"/>
        </w:rPr>
        <w:tab/>
      </w:r>
      <w:r>
        <w:rPr>
          <w:rFonts w:ascii="Arial" w:hAnsi="Arial" w:eastAsia="Times New Roman" w:cs="Arial"/>
        </w:rPr>
        <w:t>-</w:t>
      </w:r>
    </w:p>
    <w:p>
      <w:pPr>
        <w:spacing w:after="0" w:line="240" w:lineRule="auto"/>
        <w:rPr>
          <w:rFonts w:hint="default" w:ascii="Arial" w:hAnsi="Arial" w:eastAsia="Times New Roman" w:cs="Arial"/>
          <w:lang w:val="sk-SK"/>
        </w:rPr>
      </w:pPr>
      <w:r>
        <w:rPr>
          <w:rFonts w:ascii="Arial" w:hAnsi="Arial" w:eastAsia="Times New Roman" w:cs="Arial"/>
        </w:rPr>
        <w:t xml:space="preserve">Dátum začatia zbierky: </w:t>
      </w:r>
      <w:r>
        <w:rPr>
          <w:rFonts w:ascii="Arial" w:hAnsi="Arial" w:eastAsia="Times New Roman" w:cs="Arial"/>
        </w:rPr>
        <w:tab/>
      </w:r>
      <w:r>
        <w:rPr>
          <w:rFonts w:hint="default" w:ascii="Arial" w:hAnsi="Arial" w:eastAsia="Times New Roman" w:cs="Arial"/>
          <w:lang w:val="sk-SK"/>
        </w:rPr>
        <w:t>2</w:t>
      </w:r>
      <w:r>
        <w:rPr>
          <w:rFonts w:ascii="Arial" w:hAnsi="Arial" w:eastAsia="Times New Roman" w:cs="Arial"/>
        </w:rPr>
        <w:t>5.0</w:t>
      </w:r>
      <w:r>
        <w:rPr>
          <w:rFonts w:hint="default" w:ascii="Arial" w:hAnsi="Arial" w:eastAsia="Times New Roman" w:cs="Arial"/>
          <w:lang w:val="sk-SK"/>
        </w:rPr>
        <w:t>4</w:t>
      </w:r>
      <w:r>
        <w:rPr>
          <w:rFonts w:ascii="Arial" w:hAnsi="Arial" w:eastAsia="Times New Roman" w:cs="Arial"/>
        </w:rPr>
        <w:t>.202</w:t>
      </w:r>
      <w:r>
        <w:rPr>
          <w:rFonts w:hint="default" w:ascii="Arial" w:hAnsi="Arial" w:eastAsia="Times New Roman" w:cs="Arial"/>
          <w:lang w:val="sk-SK"/>
        </w:rPr>
        <w:t>1</w:t>
      </w:r>
    </w:p>
    <w:p>
      <w:pPr>
        <w:spacing w:after="0" w:line="240" w:lineRule="auto"/>
        <w:rPr>
          <w:rFonts w:hint="default" w:ascii="Arial" w:hAnsi="Arial" w:eastAsia="Times New Roman" w:cs="Arial"/>
          <w:lang w:val="sk-SK"/>
        </w:rPr>
      </w:pPr>
      <w:r>
        <w:rPr>
          <w:rFonts w:ascii="Arial" w:hAnsi="Arial" w:eastAsia="Times New Roman" w:cs="Arial"/>
        </w:rPr>
        <w:t xml:space="preserve">Dátum ukončenia zbierky: </w:t>
      </w:r>
      <w:r>
        <w:rPr>
          <w:rFonts w:ascii="Arial" w:hAnsi="Arial" w:eastAsia="Times New Roman" w:cs="Arial"/>
        </w:rPr>
        <w:tab/>
      </w:r>
      <w:r>
        <w:rPr>
          <w:rFonts w:hint="default" w:ascii="Arial" w:hAnsi="Arial" w:eastAsia="Times New Roman" w:cs="Arial"/>
          <w:lang w:val="sk-SK"/>
        </w:rPr>
        <w:t>2</w:t>
      </w:r>
      <w:r>
        <w:rPr>
          <w:rFonts w:ascii="Arial" w:hAnsi="Arial" w:eastAsia="Times New Roman" w:cs="Arial"/>
        </w:rPr>
        <w:t>4.0</w:t>
      </w:r>
      <w:r>
        <w:rPr>
          <w:rFonts w:hint="default" w:ascii="Arial" w:hAnsi="Arial" w:eastAsia="Times New Roman" w:cs="Arial"/>
          <w:lang w:val="sk-SK"/>
        </w:rPr>
        <w:t>4</w:t>
      </w:r>
      <w:r>
        <w:rPr>
          <w:rFonts w:ascii="Arial" w:hAnsi="Arial" w:eastAsia="Times New Roman" w:cs="Arial"/>
        </w:rPr>
        <w:t>.202</w:t>
      </w:r>
      <w:r>
        <w:rPr>
          <w:rFonts w:hint="default" w:ascii="Arial" w:hAnsi="Arial" w:eastAsia="Times New Roman" w:cs="Arial"/>
          <w:lang w:val="sk-SK"/>
        </w:rPr>
        <w:t>2</w:t>
      </w:r>
    </w:p>
    <w:p>
      <w:pPr>
        <w:spacing w:after="0" w:line="240" w:lineRule="auto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Verejná zbierka sa vykonávala v priestoroch AUTO MOTO PARK, s.r.o. v meste Štúrovo, STK Štúrovo,</w:t>
      </w:r>
      <w:bookmarkStart w:id="0" w:name="_GoBack"/>
      <w:bookmarkEnd w:id="0"/>
      <w:r>
        <w:rPr>
          <w:rFonts w:ascii="Arial" w:hAnsi="Arial" w:eastAsia="Times New Roman" w:cs="Arial"/>
        </w:rPr>
        <w:t xml:space="preserve">Nánanská cesta 3373/72, zbieraním dobrovoľných  príspevkov do stacionárnych pokladničiek. </w:t>
      </w:r>
    </w:p>
    <w:p>
      <w:pPr>
        <w:spacing w:after="0" w:line="240" w:lineRule="auto"/>
        <w:rPr>
          <w:rFonts w:ascii="Arial" w:hAnsi="Arial" w:eastAsia="Times New Roman" w:cs="Arial"/>
        </w:rPr>
      </w:pPr>
    </w:p>
    <w:p>
      <w:pPr>
        <w:spacing w:after="0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Účelom zbierky bola podpora práce s deťmi.</w:t>
      </w:r>
    </w:p>
    <w:p>
      <w:pPr>
        <w:spacing w:after="0" w:line="240" w:lineRule="auto"/>
        <w:rPr>
          <w:rFonts w:ascii="Arial" w:hAnsi="Arial" w:eastAsia="Times New Roman" w:cs="Arial"/>
        </w:rPr>
      </w:pPr>
    </w:p>
    <w:p>
      <w:pPr>
        <w:spacing w:after="0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Cieľom zbierky bolo získať finančné prostriedky na podporu činnosti Centra pre deti a rodiny Štúrovo (ďalej len “CDR Štúrovo“).</w:t>
      </w:r>
    </w:p>
    <w:p>
      <w:pPr>
        <w:spacing w:after="0" w:line="240" w:lineRule="auto"/>
        <w:rPr>
          <w:rFonts w:ascii="Arial" w:hAnsi="Arial" w:eastAsia="Times New Roman" w:cs="Arial"/>
        </w:rPr>
      </w:pPr>
    </w:p>
    <w:p>
      <w:pPr>
        <w:spacing w:after="0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Priebeh vykonávania verejnej zbierky:</w:t>
      </w:r>
    </w:p>
    <w:p>
      <w:pPr>
        <w:spacing w:after="0" w:line="240" w:lineRule="auto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Verejná zbierka bola vykonávaná v dňoch  od </w:t>
      </w:r>
      <w:r>
        <w:rPr>
          <w:rFonts w:hint="default" w:ascii="Arial" w:hAnsi="Arial" w:eastAsia="Times New Roman" w:cs="Arial"/>
          <w:lang w:val="sk-SK"/>
        </w:rPr>
        <w:t>2</w:t>
      </w:r>
      <w:r>
        <w:rPr>
          <w:rFonts w:ascii="Arial" w:hAnsi="Arial" w:eastAsia="Times New Roman" w:cs="Arial"/>
        </w:rPr>
        <w:t>5.0</w:t>
      </w:r>
      <w:r>
        <w:rPr>
          <w:rFonts w:hint="default" w:ascii="Arial" w:hAnsi="Arial" w:eastAsia="Times New Roman" w:cs="Arial"/>
          <w:lang w:val="sk-SK"/>
        </w:rPr>
        <w:t>4</w:t>
      </w:r>
      <w:r>
        <w:rPr>
          <w:rFonts w:ascii="Arial" w:hAnsi="Arial" w:eastAsia="Times New Roman" w:cs="Arial"/>
        </w:rPr>
        <w:t>.202</w:t>
      </w:r>
      <w:r>
        <w:rPr>
          <w:rFonts w:hint="default" w:ascii="Arial" w:hAnsi="Arial" w:eastAsia="Times New Roman" w:cs="Arial"/>
          <w:lang w:val="sk-SK"/>
        </w:rPr>
        <w:t>1</w:t>
      </w:r>
      <w:r>
        <w:rPr>
          <w:rFonts w:ascii="Arial" w:hAnsi="Arial" w:eastAsia="Times New Roman" w:cs="Arial"/>
        </w:rPr>
        <w:t xml:space="preserve"> do </w:t>
      </w:r>
      <w:r>
        <w:rPr>
          <w:rFonts w:hint="default" w:ascii="Arial" w:hAnsi="Arial" w:eastAsia="Times New Roman" w:cs="Arial"/>
          <w:lang w:val="sk-SK"/>
        </w:rPr>
        <w:t>2</w:t>
      </w:r>
      <w:r>
        <w:rPr>
          <w:rFonts w:ascii="Arial" w:hAnsi="Arial" w:eastAsia="Times New Roman" w:cs="Arial"/>
        </w:rPr>
        <w:t>4.0</w:t>
      </w:r>
      <w:r>
        <w:rPr>
          <w:rFonts w:hint="default" w:ascii="Arial" w:hAnsi="Arial" w:eastAsia="Times New Roman" w:cs="Arial"/>
          <w:lang w:val="sk-SK"/>
        </w:rPr>
        <w:t>4</w:t>
      </w:r>
      <w:r>
        <w:rPr>
          <w:rFonts w:ascii="Arial" w:hAnsi="Arial" w:eastAsia="Times New Roman" w:cs="Arial"/>
        </w:rPr>
        <w:t>.202</w:t>
      </w:r>
      <w:r>
        <w:rPr>
          <w:rFonts w:hint="default" w:ascii="Arial" w:hAnsi="Arial" w:eastAsia="Times New Roman" w:cs="Arial"/>
          <w:lang w:val="sk-SK"/>
        </w:rPr>
        <w:t>2</w:t>
      </w:r>
      <w:r>
        <w:rPr>
          <w:rFonts w:ascii="Arial" w:hAnsi="Arial" w:eastAsia="Times New Roman" w:cs="Arial"/>
        </w:rPr>
        <w:t xml:space="preserve"> v priestoroch spoločnosti AUTO MOTO PARK, s.r.o.. STK Štúrovo v meste Štúrovo, Ul. Nánanská cesta 3373/72, zbieraním príspevkov do stacionárnych pokladničiek počas otváracích hodín.</w:t>
      </w:r>
    </w:p>
    <w:p>
      <w:pPr>
        <w:spacing w:after="0" w:line="240" w:lineRule="auto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Po ukončení zbierky bola vystavená Zápisnica o otvorení pokladničky o výške príspevku v sume </w:t>
      </w:r>
      <w:r>
        <w:rPr>
          <w:rFonts w:hint="default" w:ascii="Arial" w:hAnsi="Arial" w:eastAsia="Times New Roman" w:cs="Arial"/>
          <w:lang w:val="sk-SK"/>
        </w:rPr>
        <w:t>38,55</w:t>
      </w:r>
      <w:r>
        <w:rPr>
          <w:rFonts w:ascii="Arial" w:hAnsi="Arial" w:eastAsia="Times New Roman" w:cs="Arial"/>
        </w:rPr>
        <w:t>- €, ktorá sa nachádzala k 2</w:t>
      </w:r>
      <w:r>
        <w:rPr>
          <w:rFonts w:hint="default" w:ascii="Arial" w:hAnsi="Arial" w:eastAsia="Times New Roman" w:cs="Arial"/>
          <w:lang w:val="sk-SK"/>
        </w:rPr>
        <w:t>5</w:t>
      </w:r>
      <w:r>
        <w:rPr>
          <w:rFonts w:ascii="Arial" w:hAnsi="Arial" w:eastAsia="Times New Roman" w:cs="Arial"/>
        </w:rPr>
        <w:t>.0</w:t>
      </w:r>
      <w:r>
        <w:rPr>
          <w:rFonts w:hint="default" w:ascii="Arial" w:hAnsi="Arial" w:eastAsia="Times New Roman" w:cs="Arial"/>
          <w:lang w:val="sk-SK"/>
        </w:rPr>
        <w:t>4</w:t>
      </w:r>
      <w:r>
        <w:rPr>
          <w:rFonts w:ascii="Arial" w:hAnsi="Arial" w:eastAsia="Times New Roman" w:cs="Arial"/>
        </w:rPr>
        <w:t>.202</w:t>
      </w:r>
      <w:r>
        <w:rPr>
          <w:rFonts w:hint="default" w:ascii="Arial" w:hAnsi="Arial" w:eastAsia="Times New Roman" w:cs="Arial"/>
          <w:lang w:val="sk-SK"/>
        </w:rPr>
        <w:t xml:space="preserve">2 </w:t>
      </w:r>
      <w:r>
        <w:rPr>
          <w:rFonts w:ascii="Arial" w:hAnsi="Arial" w:eastAsia="Times New Roman" w:cs="Arial"/>
        </w:rPr>
        <w:t>v stacionárnej pokladničke.</w:t>
      </w:r>
    </w:p>
    <w:p>
      <w:pPr>
        <w:spacing w:after="0" w:line="240" w:lineRule="auto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Výška príspevku v stacionárnej pokladničke bude v plnej výške venovaná CDR Štúrovo.</w:t>
      </w:r>
    </w:p>
    <w:p>
      <w:pPr>
        <w:spacing w:after="0" w:line="240" w:lineRule="auto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Peňažné prostriedky v sume </w:t>
      </w:r>
      <w:r>
        <w:rPr>
          <w:rFonts w:hint="default" w:ascii="Arial" w:hAnsi="Arial" w:eastAsia="Times New Roman" w:cs="Arial"/>
          <w:lang w:val="sk-SK"/>
        </w:rPr>
        <w:t>38,55</w:t>
      </w:r>
      <w:r>
        <w:rPr>
          <w:rFonts w:ascii="Arial" w:hAnsi="Arial" w:eastAsia="Times New Roman" w:cs="Arial"/>
        </w:rPr>
        <w:t>- €</w:t>
      </w:r>
      <w:r>
        <w:rPr>
          <w:rFonts w:ascii="Arial" w:hAnsi="Arial" w:eastAsia="Times New Roman" w:cs="Arial"/>
        </w:rPr>
        <w:t xml:space="preserve"> boli vložené na bankový účet verejnej zbierky dňa </w:t>
      </w:r>
      <w:r>
        <w:rPr>
          <w:rFonts w:hint="default" w:ascii="Arial" w:hAnsi="Arial" w:eastAsia="Times New Roman" w:cs="Arial"/>
          <w:lang w:val="sk-SK"/>
        </w:rPr>
        <w:t>03</w:t>
      </w:r>
      <w:r>
        <w:rPr>
          <w:rFonts w:ascii="Arial" w:hAnsi="Arial" w:eastAsia="Times New Roman" w:cs="Arial"/>
        </w:rPr>
        <w:t>.0</w:t>
      </w:r>
      <w:r>
        <w:rPr>
          <w:rFonts w:hint="default" w:ascii="Arial" w:hAnsi="Arial" w:eastAsia="Times New Roman" w:cs="Arial"/>
          <w:lang w:val="sk-SK"/>
        </w:rPr>
        <w:t>5</w:t>
      </w:r>
      <w:r>
        <w:rPr>
          <w:rFonts w:ascii="Arial" w:hAnsi="Arial" w:eastAsia="Times New Roman" w:cs="Arial"/>
        </w:rPr>
        <w:t>.202</w:t>
      </w:r>
      <w:r>
        <w:rPr>
          <w:rFonts w:hint="default" w:ascii="Arial" w:hAnsi="Arial" w:eastAsia="Times New Roman" w:cs="Arial"/>
          <w:lang w:val="sk-SK"/>
        </w:rPr>
        <w:t>2</w:t>
      </w:r>
      <w:r>
        <w:rPr>
          <w:rFonts w:ascii="Arial" w:hAnsi="Arial" w:eastAsia="Times New Roman" w:cs="Arial"/>
        </w:rPr>
        <w:t>.</w:t>
      </w:r>
    </w:p>
    <w:p>
      <w:pPr>
        <w:spacing w:after="0" w:line="240" w:lineRule="auto"/>
        <w:rPr>
          <w:rFonts w:ascii="Arial" w:hAnsi="Arial" w:eastAsia="Times New Roman" w:cs="Arial"/>
        </w:rPr>
      </w:pPr>
    </w:p>
    <w:p>
      <w:pPr>
        <w:spacing w:after="0" w:line="240" w:lineRule="auto"/>
        <w:rPr>
          <w:rFonts w:ascii="Arial" w:hAnsi="Arial" w:eastAsia="Times New Roman" w:cs="Arial"/>
        </w:rPr>
      </w:pPr>
      <w:r>
        <w:rPr>
          <w:rFonts w:ascii="Arial" w:hAnsi="Arial" w:cs="Arial"/>
        </w:rPr>
        <w:t xml:space="preserve">OZ Domov Štúrovo zverejnilo túto predbežnú správu na webovom sídle: </w:t>
      </w:r>
      <w:r>
        <w:fldChar w:fldCharType="begin"/>
      </w:r>
      <w:r>
        <w:instrText xml:space="preserve"> HYPERLINK "http://www.dedsturovo.eu/OZ" </w:instrText>
      </w:r>
      <w:r>
        <w:fldChar w:fldCharType="separate"/>
      </w:r>
      <w:r>
        <w:rPr>
          <w:rStyle w:val="7"/>
          <w:rFonts w:ascii="Arial" w:hAnsi="Arial" w:eastAsia="Times New Roman" w:cs="Arial"/>
        </w:rPr>
        <w:t>www.dedsturovo.eu/OZ</w:t>
      </w:r>
      <w:r>
        <w:rPr>
          <w:rStyle w:val="7"/>
          <w:rFonts w:ascii="Arial" w:hAnsi="Arial" w:eastAsia="Times New Roman" w:cs="Arial"/>
        </w:rPr>
        <w:fldChar w:fldCharType="end"/>
      </w:r>
      <w:r>
        <w:rPr>
          <w:rFonts w:ascii="Arial" w:hAnsi="Arial" w:eastAsia="Times New Roman" w:cs="Arial"/>
        </w:rPr>
        <w:t>.</w:t>
      </w:r>
    </w:p>
    <w:p>
      <w:pPr>
        <w:spacing w:after="0" w:line="240" w:lineRule="auto"/>
        <w:rPr>
          <w:rFonts w:ascii="Arial" w:hAnsi="Arial" w:eastAsia="Times New Roman" w:cs="Arial"/>
        </w:rPr>
      </w:pPr>
    </w:p>
    <w:p>
      <w:pPr>
        <w:spacing w:after="0" w:line="240" w:lineRule="auto"/>
        <w:rPr>
          <w:rFonts w:hint="default" w:ascii="Arial" w:hAnsi="Arial" w:eastAsia="Times New Roman" w:cs="Arial"/>
          <w:sz w:val="18"/>
          <w:szCs w:val="18"/>
          <w:lang w:val="sk-SK"/>
        </w:rPr>
      </w:pPr>
      <w:r>
        <w:rPr>
          <w:rFonts w:ascii="Arial" w:hAnsi="Arial" w:eastAsia="Times New Roman" w:cs="Arial"/>
          <w:sz w:val="18"/>
          <w:szCs w:val="18"/>
        </w:rPr>
        <w:t xml:space="preserve">V Štúrove dňa </w:t>
      </w:r>
      <w:r>
        <w:rPr>
          <w:rFonts w:hint="default" w:ascii="Arial" w:hAnsi="Arial" w:eastAsia="Times New Roman" w:cs="Arial"/>
          <w:sz w:val="18"/>
          <w:szCs w:val="18"/>
          <w:lang w:val="sk-SK"/>
        </w:rPr>
        <w:t>29</w:t>
      </w:r>
      <w:r>
        <w:rPr>
          <w:rFonts w:ascii="Arial" w:hAnsi="Arial" w:eastAsia="Times New Roman" w:cs="Arial"/>
          <w:sz w:val="18"/>
          <w:szCs w:val="18"/>
        </w:rPr>
        <w:t>.0</w:t>
      </w:r>
      <w:r>
        <w:rPr>
          <w:rFonts w:hint="default" w:ascii="Arial" w:hAnsi="Arial" w:eastAsia="Times New Roman" w:cs="Arial"/>
          <w:sz w:val="18"/>
          <w:szCs w:val="18"/>
          <w:lang w:val="sk-SK"/>
        </w:rPr>
        <w:t>6</w:t>
      </w:r>
      <w:r>
        <w:rPr>
          <w:rFonts w:ascii="Arial" w:hAnsi="Arial" w:eastAsia="Times New Roman" w:cs="Arial"/>
          <w:sz w:val="18"/>
          <w:szCs w:val="18"/>
        </w:rPr>
        <w:t>.202</w:t>
      </w:r>
      <w:r>
        <w:rPr>
          <w:rFonts w:hint="default" w:ascii="Arial" w:hAnsi="Arial" w:eastAsia="Times New Roman" w:cs="Arial"/>
          <w:sz w:val="18"/>
          <w:szCs w:val="18"/>
          <w:lang w:val="sk-SK"/>
        </w:rPr>
        <w:t>2</w:t>
      </w: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</w:p>
    <w:p>
      <w:pPr>
        <w:spacing w:after="0" w:line="240" w:lineRule="auto"/>
        <w:ind w:left="4248" w:firstLine="708"/>
        <w:rPr>
          <w:rFonts w:ascii="Arial" w:hAnsi="Arial" w:eastAsia="Times New Roman" w:cs="Arial"/>
          <w:sz w:val="17"/>
          <w:szCs w:val="17"/>
        </w:rPr>
      </w:pPr>
      <w:r>
        <w:rPr>
          <w:rFonts w:ascii="Arial" w:hAnsi="Arial" w:eastAsia="Times New Roman" w:cs="Arial"/>
          <w:sz w:val="17"/>
          <w:szCs w:val="17"/>
        </w:rPr>
        <w:t xml:space="preserve">  __________________________</w:t>
      </w:r>
    </w:p>
    <w:p>
      <w:pPr>
        <w:spacing w:line="240" w:lineRule="auto"/>
        <w:ind w:left="4248" w:firstLine="70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Ing. Klaudia Jónásová </w:t>
      </w:r>
    </w:p>
    <w:p>
      <w:pPr>
        <w:spacing w:line="240" w:lineRule="auto"/>
        <w:ind w:left="4248" w:firstLine="708"/>
        <w:rPr>
          <w:rFonts w:ascii="Arial" w:hAnsi="Arial" w:cs="Arial"/>
          <w:sz w:val="17"/>
          <w:szCs w:val="17"/>
        </w:rPr>
      </w:pPr>
      <w:r>
        <w:rPr>
          <w:rFonts w:ascii="Arial" w:hAnsi="Arial" w:eastAsia="Times New Roman" w:cs="Arial"/>
          <w:sz w:val="17"/>
          <w:szCs w:val="17"/>
        </w:rPr>
        <w:t>Štatutárny zástupca OZ Domov Štúrovo</w:t>
      </w: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  <w:r>
        <w:rPr>
          <w:rFonts w:ascii="Arial" w:hAnsi="Arial" w:eastAsia="Times New Roman" w:cs="Arial"/>
          <w:sz w:val="17"/>
          <w:szCs w:val="17"/>
        </w:rPr>
        <w:t xml:space="preserve">Prílohy: </w:t>
      </w:r>
    </w:p>
    <w:p>
      <w:pPr>
        <w:pStyle w:val="11"/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  <w:sz w:val="17"/>
          <w:szCs w:val="17"/>
        </w:rPr>
      </w:pPr>
      <w:r>
        <w:rPr>
          <w:rFonts w:ascii="Arial" w:hAnsi="Arial" w:eastAsia="Times New Roman" w:cs="Arial"/>
          <w:sz w:val="17"/>
          <w:szCs w:val="17"/>
        </w:rPr>
        <w:t>Detail vkladu hotovosti</w:t>
      </w:r>
    </w:p>
    <w:p>
      <w:pPr>
        <w:pStyle w:val="11"/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  <w:sz w:val="17"/>
          <w:szCs w:val="17"/>
        </w:rPr>
      </w:pPr>
      <w:r>
        <w:rPr>
          <w:rFonts w:ascii="Arial" w:hAnsi="Arial" w:eastAsia="Times New Roman" w:cs="Arial"/>
          <w:sz w:val="17"/>
          <w:szCs w:val="17"/>
        </w:rPr>
        <w:t>Zápisnica zo dňa 2</w:t>
      </w:r>
      <w:r>
        <w:rPr>
          <w:rFonts w:hint="default" w:ascii="Arial" w:hAnsi="Arial" w:eastAsia="Times New Roman" w:cs="Arial"/>
          <w:sz w:val="17"/>
          <w:szCs w:val="17"/>
          <w:lang w:val="sk-SK"/>
        </w:rPr>
        <w:t>5</w:t>
      </w:r>
      <w:r>
        <w:rPr>
          <w:rFonts w:ascii="Arial" w:hAnsi="Arial" w:eastAsia="Times New Roman" w:cs="Arial"/>
          <w:sz w:val="17"/>
          <w:szCs w:val="17"/>
        </w:rPr>
        <w:t>.0</w:t>
      </w:r>
      <w:r>
        <w:rPr>
          <w:rFonts w:hint="default" w:ascii="Arial" w:hAnsi="Arial" w:eastAsia="Times New Roman" w:cs="Arial"/>
          <w:sz w:val="17"/>
          <w:szCs w:val="17"/>
          <w:lang w:val="sk-SK"/>
        </w:rPr>
        <w:t>4</w:t>
      </w:r>
      <w:r>
        <w:rPr>
          <w:rFonts w:ascii="Arial" w:hAnsi="Arial" w:eastAsia="Times New Roman" w:cs="Arial"/>
          <w:sz w:val="17"/>
          <w:szCs w:val="17"/>
        </w:rPr>
        <w:t>.202</w:t>
      </w:r>
      <w:r>
        <w:rPr>
          <w:rFonts w:hint="default" w:ascii="Arial" w:hAnsi="Arial" w:eastAsia="Times New Roman" w:cs="Arial"/>
          <w:sz w:val="17"/>
          <w:szCs w:val="17"/>
          <w:lang w:val="sk-SK"/>
        </w:rPr>
        <w:t>2</w:t>
      </w:r>
    </w:p>
    <w:sectPr>
      <w:headerReference r:id="rId5" w:type="default"/>
      <w:pgSz w:w="11906" w:h="16838"/>
      <w:pgMar w:top="1417" w:right="1417" w:bottom="851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170C32"/>
    <w:multiLevelType w:val="multilevel"/>
    <w:tmpl w:val="34170C32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34"/>
    <w:rsid w:val="00047601"/>
    <w:rsid w:val="00091C27"/>
    <w:rsid w:val="000C1DBA"/>
    <w:rsid w:val="00295F96"/>
    <w:rsid w:val="002D1DE2"/>
    <w:rsid w:val="003C5EDF"/>
    <w:rsid w:val="003F15AD"/>
    <w:rsid w:val="00407E8D"/>
    <w:rsid w:val="004616F8"/>
    <w:rsid w:val="004A6D46"/>
    <w:rsid w:val="004B3046"/>
    <w:rsid w:val="0050056F"/>
    <w:rsid w:val="00515CF4"/>
    <w:rsid w:val="005169F9"/>
    <w:rsid w:val="005D443E"/>
    <w:rsid w:val="00600E78"/>
    <w:rsid w:val="0061724E"/>
    <w:rsid w:val="006456EA"/>
    <w:rsid w:val="006E7AC2"/>
    <w:rsid w:val="006F6176"/>
    <w:rsid w:val="00727860"/>
    <w:rsid w:val="00770834"/>
    <w:rsid w:val="00781F43"/>
    <w:rsid w:val="007E3FB9"/>
    <w:rsid w:val="00813103"/>
    <w:rsid w:val="00854AD5"/>
    <w:rsid w:val="00883156"/>
    <w:rsid w:val="008839DD"/>
    <w:rsid w:val="008920BE"/>
    <w:rsid w:val="008E1282"/>
    <w:rsid w:val="009755C4"/>
    <w:rsid w:val="009D2D75"/>
    <w:rsid w:val="009D70FF"/>
    <w:rsid w:val="009E10A4"/>
    <w:rsid w:val="009E5B03"/>
    <w:rsid w:val="00A24FB1"/>
    <w:rsid w:val="00A32BF7"/>
    <w:rsid w:val="00A77081"/>
    <w:rsid w:val="00B23C88"/>
    <w:rsid w:val="00B6400D"/>
    <w:rsid w:val="00B65BE2"/>
    <w:rsid w:val="00B77DD4"/>
    <w:rsid w:val="00C37ED7"/>
    <w:rsid w:val="00C523DB"/>
    <w:rsid w:val="00CC2E3B"/>
    <w:rsid w:val="00D07F3C"/>
    <w:rsid w:val="00DC709A"/>
    <w:rsid w:val="00E66AF0"/>
    <w:rsid w:val="00E92198"/>
    <w:rsid w:val="00EA29B2"/>
    <w:rsid w:val="00EE5B72"/>
    <w:rsid w:val="00EE7495"/>
    <w:rsid w:val="00FE194C"/>
    <w:rsid w:val="0C017F20"/>
    <w:rsid w:val="2952695B"/>
    <w:rsid w:val="4A26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sk-SK" w:eastAsia="sk-SK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semiHidden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7">
    <w:name w:val="Hyperlink"/>
    <w:basedOn w:val="2"/>
    <w:unhideWhenUsed/>
    <w:uiPriority w:val="99"/>
    <w:rPr>
      <w:color w:val="0000FF"/>
      <w:u w:val="single"/>
    </w:rPr>
  </w:style>
  <w:style w:type="character" w:customStyle="1" w:styleId="8">
    <w:name w:val="Hlavička Char"/>
    <w:basedOn w:val="2"/>
    <w:link w:val="6"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9">
    <w:name w:val="Päta Char"/>
    <w:basedOn w:val="2"/>
    <w:link w:val="5"/>
    <w:semiHidden/>
    <w:uiPriority w:val="99"/>
  </w:style>
  <w:style w:type="character" w:customStyle="1" w:styleId="10">
    <w:name w:val="Text bubliny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29943-1E91-4F0E-B7B4-7ABB1299AA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312</Words>
  <Characters>1779</Characters>
  <Lines>14</Lines>
  <Paragraphs>4</Paragraphs>
  <TotalTime>4</TotalTime>
  <ScaleCrop>false</ScaleCrop>
  <LinksUpToDate>false</LinksUpToDate>
  <CharactersWithSpaces>2087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2021-03-22T09:14:00Z</dcterms:created>
  <dc:creator>Uzivatel</dc:creator>
  <cp:lastModifiedBy>Klaudia Jónásová</cp:lastModifiedBy>
  <cp:lastPrinted>2022-06-29T12:16:45Z</cp:lastPrinted>
  <dcterms:modified xsi:type="dcterms:W3CDTF">2022-06-29T12:17:03Z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59B1B3C16F3C453992171249263CDDC2</vt:lpwstr>
  </property>
</Properties>
</file>